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  <w:r>
        <w:rPr>
          <w:b/>
          <w:bCs/>
          <w:spacing w:val="-3"/>
        </w:rPr>
        <w:t>Supplement 1</w:t>
      </w:r>
      <w:r>
        <w:rPr>
          <w:rFonts w:hint="eastAsia"/>
          <w:b/>
          <w:bCs/>
          <w:spacing w:val="-3"/>
          <w:lang w:val="en-US" w:eastAsia="zh-CN"/>
        </w:rPr>
        <w:t xml:space="preserve">: </w:t>
      </w:r>
      <w:r>
        <w:rPr>
          <w:rFonts w:hint="eastAsia"/>
          <w:b w:val="0"/>
          <w:bCs w:val="0"/>
          <w:spacing w:val="-3"/>
          <w:lang w:val="en-US" w:eastAsia="zh-CN"/>
        </w:rPr>
        <w:t xml:space="preserve">the </w:t>
      </w:r>
      <w: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educational curriculum</w:t>
      </w:r>
    </w:p>
    <w:p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</w:p>
    <w:p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  <w:r>
        <w:rPr>
          <w:b/>
          <w:bCs/>
          <w:spacing w:val="-3"/>
          <w:szCs w:val="24"/>
        </w:rPr>
        <w:t>Supplement 2</w:t>
      </w:r>
      <w:r>
        <w:rPr>
          <w:rFonts w:hint="eastAsia"/>
          <w:b/>
          <w:bCs/>
          <w:spacing w:val="-3"/>
          <w:szCs w:val="24"/>
          <w:lang w:val="en-US" w:eastAsia="zh-CN"/>
        </w:rPr>
        <w:t xml:space="preserve">: </w:t>
      </w:r>
      <w: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the MyHeart Scoring system</w:t>
      </w:r>
    </w:p>
    <w:p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  <w:bookmarkStart w:id="0" w:name="_GoBack"/>
      <w:bookmarkEnd w:id="0"/>
    </w:p>
    <w:p>
      <w:pPr>
        <w:rPr>
          <w:rFonts w:hint="default" w:ascii="Calibri" w:hAnsi="Calibri" w:eastAsia="宋体" w:cs="Calibri"/>
          <w:b w:val="0"/>
          <w:bCs w:val="0"/>
          <w:i w:val="0"/>
          <w:iCs w:val="0"/>
          <w:caps w:val="0"/>
          <w:color w:val="000000"/>
          <w:spacing w:val="0"/>
          <w:sz w:val="19"/>
          <w:szCs w:val="19"/>
          <w:shd w:val="clear" w:fill="FFFFFF"/>
          <w:lang w:val="en-US" w:eastAsia="zh-CN"/>
        </w:rPr>
      </w:pPr>
      <w:r>
        <w:rPr>
          <w:b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  <w:t>Supplementary Table S1</w:t>
      </w:r>
      <w:r>
        <w:rPr>
          <w:rFonts w:hint="eastAsia"/>
          <w:b/>
          <w:bCs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Multivariate Linear Regression of Baseline Actual Knowledge Score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ZTgyMzM2Y2JlNGQwZjJkZTlmM2Q4YmQ2NDc5NWYifQ=="/>
  </w:docVars>
  <w:rsids>
    <w:rsidRoot w:val="6C074D41"/>
    <w:rsid w:val="6C07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60"/>
      <w:jc w:val="both"/>
    </w:pPr>
    <w:rPr>
      <w:rFonts w:ascii="Times New Roman" w:hAnsi="Times New Roman" w:eastAsia="宋体" w:cs="Times New Roman"/>
      <w:sz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2024-01-09T05:58:00Z</dcterms:created>
  <dc:creator>Effy</dc:creator>
  <cp:lastModifiedBy>Effy</cp:lastModifiedBy>
  <dcterms:modified xsi:type="dcterms:W3CDTF">2024-01-09T06:03:05Z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48F91ADB781D465EB84876705BCADA9A_11</vt:lpwstr>
  </property>
</Properties>
</file>